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E2FF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E2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FF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E2FF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E2FF6">
        <w:rPr>
          <w:noProof/>
          <w:sz w:val="24"/>
          <w:szCs w:val="24"/>
        </w:rPr>
        <w:t>1521</w:t>
      </w:r>
      <w:r w:rsidR="00102979" w:rsidRPr="00DE2F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E2FF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E2FF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E2F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E2F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E2FF6">
        <w:rPr>
          <w:sz w:val="24"/>
          <w:szCs w:val="24"/>
        </w:rPr>
        <w:t xml:space="preserve"> </w:t>
      </w:r>
      <w:r w:rsidR="001964A6" w:rsidRPr="00DE2FF6">
        <w:rPr>
          <w:noProof/>
          <w:sz w:val="24"/>
          <w:szCs w:val="24"/>
        </w:rPr>
        <w:t>50:19:0040117:301</w:t>
      </w:r>
      <w:r w:rsidRPr="00DE2FF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E2F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E2FF6">
        <w:rPr>
          <w:sz w:val="24"/>
          <w:szCs w:val="24"/>
        </w:rPr>
        <w:t xml:space="preserve"> – «</w:t>
      </w:r>
      <w:r w:rsidR="00597746" w:rsidRPr="00DE2FF6">
        <w:rPr>
          <w:noProof/>
          <w:sz w:val="24"/>
          <w:szCs w:val="24"/>
        </w:rPr>
        <w:t>Земли населенных пунктов</w:t>
      </w:r>
      <w:r w:rsidRPr="00DE2FF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E2F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E2F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E2FF6">
        <w:rPr>
          <w:sz w:val="24"/>
          <w:szCs w:val="24"/>
        </w:rPr>
        <w:t xml:space="preserve"> – «</w:t>
      </w:r>
      <w:r w:rsidR="003E59E1" w:rsidRPr="00DE2FF6">
        <w:rPr>
          <w:noProof/>
          <w:sz w:val="24"/>
          <w:szCs w:val="24"/>
        </w:rPr>
        <w:t>для ведения личного подсобного хозяйства</w:t>
      </w:r>
      <w:r w:rsidRPr="00DE2FF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E2F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E2F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E2FF6">
        <w:rPr>
          <w:sz w:val="24"/>
          <w:szCs w:val="24"/>
        </w:rPr>
        <w:t xml:space="preserve">: </w:t>
      </w:r>
      <w:r w:rsidR="00D1191C" w:rsidRPr="00DE2FF6">
        <w:rPr>
          <w:noProof/>
          <w:sz w:val="24"/>
          <w:szCs w:val="24"/>
        </w:rPr>
        <w:t>Московская область, Рузский муниципальный район, с/п Старорузское, д. Горки</w:t>
      </w:r>
      <w:r w:rsidR="00472CAA" w:rsidRPr="00DE2FF6">
        <w:rPr>
          <w:sz w:val="24"/>
          <w:szCs w:val="24"/>
        </w:rPr>
        <w:t xml:space="preserve"> </w:t>
      </w:r>
      <w:r w:rsidRPr="00DE2FF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E2FF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E2F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E2FF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7444520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DE2FF6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11CC99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86DC3E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E2FF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E2F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E2FF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E2FF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FF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DE2FF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E2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E2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E2F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E2FF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FF6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DE2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E2FF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DE2F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E2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E2FF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5602256D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B62A7A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1521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хозяйства.</w:t>
            </w:r>
          </w:p>
        </w:tc>
        <w:tc>
          <w:tcPr>
            <w:tcW w:w="2120" w:type="dxa"/>
          </w:tcPr>
          <w:p w14:paraId="304D9E29" w14:textId="0D4486EA" w:rsidR="00500B27" w:rsidRPr="00DE2FF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23DD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2FF6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3219</Words>
  <Characters>18353</Characters>
  <Application>Microsoft Office Word</Application>
  <DocSecurity>0</DocSecurity>
  <Lines>152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2025-08-27T06:44:00Z</dcterms:created>
  <dcterms:modified xsi:type="dcterms:W3CDTF">2025-08-27T06:44:00Z</dcterms:modified>
</cp:coreProperties>
</file>